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after="0"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年荣成市卫生健康局所属公立医院</w:t>
      </w:r>
    </w:p>
    <w:p>
      <w:pPr>
        <w:spacing w:after="0"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公开招聘高层次人才拟聘协议书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乙方已通过202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年荣成市卫生健康局所属公立医院公开招聘高层次人才的面试考试，现为拟聘用人员，经甲乙双方协商，达成如下协议。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一、为保证乙方安心工作，解决生活后顾之忧，甲方给乙方预支付岗位保障金贰万元（¥20000.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00元）。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岗位保障金待乙方正式入职后按照《202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荣成市卫生健康局所属公立医院高层次人才招聘公告》“第八条招聘后待遇”的规定，从发放工作补贴中第一年应支付的部分中抵减。如乙方因考察、体检不合格及个人原因在规定时间内未到甲方报到，乙方需退还岗位保障金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二、正式入职前，乙方可在甲方临时工作。相关待遇由甲方参照正式入职后研究生见习期工资待遇给予发放。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甲方招聘公告中规定的全部补贴按照要求在3-5年内发放完。乙方入职以后需签订最低服务年限(10年)协议，其中1-5年内违约者需返还发放的全部补贴，6-10年违约者每年递减10％退还发放的全部补贴（即退还全部补贴的90%-50%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四、社会保险及住房公积金自正式入职后开始缴纳。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五、甲、乙双方严格遵守协议约定，若单方违约，承担相关违约责任。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六、未尽事宜，甲乙双方协商解决。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七、本协议书自签署之日起生效，协议书一式两份，甲乙双方各执一份。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甲方(盖章):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乙方(签字捺印)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法人代表签字：</w:t>
      </w: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  月   日                   年 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00A94AF2"/>
    <w:rsid w:val="00090AB9"/>
    <w:rsid w:val="00487744"/>
    <w:rsid w:val="00857E88"/>
    <w:rsid w:val="008F6F7D"/>
    <w:rsid w:val="009D5F0E"/>
    <w:rsid w:val="00A02F19"/>
    <w:rsid w:val="00A80FD7"/>
    <w:rsid w:val="00A94AF2"/>
    <w:rsid w:val="00F746E0"/>
    <w:rsid w:val="02771905"/>
    <w:rsid w:val="03D817E7"/>
    <w:rsid w:val="07F7453A"/>
    <w:rsid w:val="0B3058CE"/>
    <w:rsid w:val="0FF05367"/>
    <w:rsid w:val="19EC68EB"/>
    <w:rsid w:val="25005CAD"/>
    <w:rsid w:val="291918D9"/>
    <w:rsid w:val="2A5564E6"/>
    <w:rsid w:val="2E06617B"/>
    <w:rsid w:val="2E470778"/>
    <w:rsid w:val="36791F61"/>
    <w:rsid w:val="3C1B448D"/>
    <w:rsid w:val="3D3E0A55"/>
    <w:rsid w:val="3DAB4624"/>
    <w:rsid w:val="40C17CD4"/>
    <w:rsid w:val="457F5BAA"/>
    <w:rsid w:val="50042B1E"/>
    <w:rsid w:val="5482007B"/>
    <w:rsid w:val="5F7D70EC"/>
    <w:rsid w:val="678A2077"/>
    <w:rsid w:val="6E2414C7"/>
    <w:rsid w:val="6F5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eastAsiaTheme="minorHAnsi"/>
      <w:sz w:val="18"/>
      <w:szCs w:val="18"/>
      <w:lang w:eastAsia="en-US" w:bidi="en-US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Theme="minorHAns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2</Pages>
  <Words>535</Words>
  <Characters>569</Characters>
  <Lines>4</Lines>
  <Paragraphs>1</Paragraphs>
  <TotalTime>1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2019-12-12T04:56:00Z</dcterms:created>
  <dc:creator>officegen</dc:creator>
  <cp:lastModifiedBy>丁小粘</cp:lastModifiedBy>
  <cp:lastPrinted>2019-12-23T01:57:00Z</cp:lastPrinted>
  <dcterms:modified xsi:type="dcterms:W3CDTF">2023-04-12T08:28:56Z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4D51F19C42A948FCA6C0E3FA915BAF7C_13</vt:lpwstr>
  </property>
</Properties>
</file>