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bCs/>
          <w:color w:val="000000" w:themeColor="text1"/>
          <w:sz w:val="44"/>
          <w:szCs w:val="44"/>
        </w:rPr>
        <w:t>承诺书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本人（姓名      ），身份证号码：              ，</w:t>
      </w:r>
    </w:p>
    <w:p>
      <w:pPr>
        <w:pStyle w:val="4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准考证号码：           ，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报名参加2022年济南市天桥区城市社区工作者考试中        （街道）的B类岗位</w:t>
      </w:r>
      <w:r>
        <w:rPr>
          <w:rFonts w:hint="eastAsia" w:ascii="仿宋_GB2312" w:eastAsia="仿宋_GB2312"/>
          <w:sz w:val="32"/>
          <w:szCs w:val="32"/>
        </w:rPr>
        <w:t>。本人于   年毕业于       （学校）      （专业），承诺截至2022年</w:t>
      </w:r>
      <w:bookmarkStart w:id="0" w:name="_GoBack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12月10日</w:t>
      </w:r>
      <w:bookmarkEnd w:id="0"/>
      <w:r>
        <w:rPr>
          <w:rFonts w:hint="eastAsia" w:ascii="仿宋_GB2312" w:eastAsia="仿宋_GB2312"/>
          <w:sz w:val="32"/>
          <w:szCs w:val="32"/>
        </w:rPr>
        <w:t>在择业期内未落实过工作单位，如发现情况不实，自愿放弃本次应考资格。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（考生本人手写）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0MWJhZWY1NzFkMDQ1ZGEwZTY5ZDRlMTRiZDhkZTgifQ=="/>
  </w:docVars>
  <w:rsids>
    <w:rsidRoot w:val="007A1018"/>
    <w:rsid w:val="00213EF2"/>
    <w:rsid w:val="007A1018"/>
    <w:rsid w:val="755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3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2022-12-19T09:13:00Z</dcterms:created>
  <dc:creator>hp</dc:creator>
  <cp:lastModifiedBy>誓言再羙丶抵不过流言似水</cp:lastModifiedBy>
  <dcterms:modified xsi:type="dcterms:W3CDTF">2022-12-21T06:09:12Z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E6484297B89E4414B85D832987C86034</vt:lpwstr>
  </property>
</Properties>
</file>