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bookmarkStart w:id="0" w:name="_GoBack"/>
      <w:bookmarkEnd w:id="0"/>
      <w:r>
        <w:rPr>
          <w:rFonts w:hint="eastAsia" w:ascii="黑体" w:hAnsi="黑体" w:eastAsia="黑体" w:cs="黑体"/>
          <w:color w:val="auto"/>
          <w:sz w:val="32"/>
          <w:szCs w:val="32"/>
          <w:lang w:val="en-US" w:eastAsia="zh-CN"/>
        </w:rPr>
        <w:t>4</w:t>
      </w:r>
    </w:p>
    <w:p>
      <w:pPr>
        <w:spacing w:before="436" w:beforeLines="100"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应聘事业单位工作人员诚信承诺书</w:t>
      </w:r>
    </w:p>
    <w:p>
      <w:pPr>
        <w:spacing w:before="436" w:beforeLines="100" w:line="56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本人已仔细阅读</w:t>
      </w:r>
      <w:r>
        <w:rPr>
          <w:rFonts w:hint="eastAsia" w:ascii="仿宋_GB2312" w:hAnsi="仿宋_GB2312" w:cs="仿宋_GB2312"/>
          <w:color w:val="auto"/>
          <w:szCs w:val="32"/>
          <w:lang w:eastAsia="zh-CN"/>
        </w:rPr>
        <w:t>中共山东省委组织部</w:t>
      </w:r>
      <w:r>
        <w:rPr>
          <w:rFonts w:hint="eastAsia" w:ascii="仿宋_GB2312" w:hAnsi="仿宋_GB2312" w:cs="仿宋_GB2312"/>
          <w:color w:val="auto"/>
          <w:szCs w:val="32"/>
          <w:lang w:val="en-US" w:eastAsia="zh-CN"/>
        </w:rPr>
        <w:t xml:space="preserve"> 山东省人力资源社会保障厅《</w:t>
      </w:r>
      <w:r>
        <w:rPr>
          <w:rFonts w:hint="eastAsia" w:ascii="仿宋_GB2312" w:hAnsi="仿宋_GB2312" w:eastAsia="仿宋_GB2312" w:cs="仿宋_GB2312"/>
          <w:b w:val="0"/>
          <w:kern w:val="2"/>
          <w:sz w:val="32"/>
          <w:szCs w:val="32"/>
          <w:highlight w:val="none"/>
          <w:lang w:val="en-US" w:eastAsia="zh-CN" w:bidi="ar-SA"/>
        </w:rPr>
        <w:t>关于印发2022年度省属事业单位公开招聘工作实施方案的通知》（鲁人社字〔2021〕18号）</w:t>
      </w:r>
      <w:r>
        <w:rPr>
          <w:rFonts w:hint="eastAsia" w:ascii="仿宋_GB2312" w:hAnsi="仿宋_GB2312" w:cs="仿宋_GB2312"/>
          <w:color w:val="auto"/>
          <w:szCs w:val="32"/>
          <w:lang w:eastAsia="zh-CN"/>
        </w:rPr>
        <w:t>和</w:t>
      </w:r>
      <w:r>
        <w:rPr>
          <w:rFonts w:hint="eastAsia" w:ascii="仿宋_GB2312" w:hAnsi="仿宋_GB2312" w:cs="仿宋_GB2312"/>
          <w:color w:val="auto"/>
          <w:szCs w:val="32"/>
        </w:rPr>
        <w:t>《山东</w:t>
      </w:r>
      <w:r>
        <w:rPr>
          <w:rFonts w:hint="eastAsia" w:ascii="仿宋_GB2312" w:hAnsi="仿宋_GB2312" w:cs="仿宋_GB2312"/>
          <w:color w:val="auto"/>
          <w:szCs w:val="32"/>
          <w:lang w:eastAsia="zh-CN"/>
        </w:rPr>
        <w:t>药品食品职业</w:t>
      </w:r>
      <w:r>
        <w:rPr>
          <w:rFonts w:hint="eastAsia" w:ascii="仿宋_GB2312" w:hAnsi="仿宋_GB2312" w:cs="仿宋_GB2312"/>
          <w:color w:val="auto"/>
          <w:szCs w:val="32"/>
        </w:rPr>
        <w:t>学院202</w:t>
      </w:r>
      <w:r>
        <w:rPr>
          <w:rFonts w:hint="eastAsia" w:ascii="仿宋_GB2312" w:hAnsi="仿宋_GB2312" w:cs="仿宋_GB2312"/>
          <w:color w:val="auto"/>
          <w:szCs w:val="32"/>
          <w:lang w:val="en-US" w:eastAsia="zh-CN"/>
        </w:rPr>
        <w:t>2</w:t>
      </w:r>
      <w:r>
        <w:rPr>
          <w:rFonts w:hint="eastAsia" w:ascii="仿宋_GB2312" w:hAnsi="仿宋_GB2312" w:cs="仿宋_GB2312"/>
          <w:color w:val="auto"/>
          <w:szCs w:val="32"/>
        </w:rPr>
        <w:t>年公开招聘工作人员简章》，且已周知报考纪律和事业单位公开招聘违纪违规行为处理规定，理解且认可其内容，确定本人符合应聘条件。</w:t>
      </w:r>
    </w:p>
    <w:p>
      <w:pPr>
        <w:spacing w:line="560" w:lineRule="exact"/>
        <w:ind w:firstLine="640" w:firstLineChars="200"/>
        <w:rPr>
          <w:rFonts w:hint="eastAsia" w:ascii="仿宋_GB2312" w:hAnsi="仿宋_GB2312" w:cs="仿宋_GB2312"/>
          <w:color w:val="auto"/>
          <w:szCs w:val="32"/>
          <w:lang w:eastAsia="zh-CN"/>
        </w:rPr>
      </w:pPr>
      <w:r>
        <w:rPr>
          <w:rFonts w:hint="eastAsia" w:ascii="仿宋_GB2312" w:hAnsi="仿宋_GB2312" w:cs="仿宋_GB2312"/>
          <w:color w:val="auto"/>
          <w:szCs w:val="32"/>
        </w:rPr>
        <w:t>本人郑重承诺：本人所填写和提供的个人信息、证明资料、证件等真实、准确、有效，并自觉遵守事业单位公</w:t>
      </w:r>
      <w:r>
        <w:rPr>
          <w:rFonts w:hint="eastAsia" w:ascii="仿宋_GB2312" w:hAnsi="仿宋_GB2312" w:cs="仿宋_GB2312"/>
          <w:color w:val="auto"/>
          <w:szCs w:val="32"/>
          <w:lang w:eastAsia="zh-CN"/>
        </w:rPr>
        <w:t>开招聘的各项规定，诚实守信，严守纪律，认真履行应聘人员的义务，不故意浪费招聘资源。本人保证及时主动关注山东药品食品职业学院官网发布的有关资格审查、笔试、面试等相关通知，保持在报名至聘用期间联系方式畅通，自觉保护个人隐私，不侵犯他人隐私，对因填写错误、提供有关材料信息不实、违反有关纪律规定和以上承诺所造成的后果，本人自愿承担相应责任。</w:t>
      </w:r>
    </w:p>
    <w:p>
      <w:pPr>
        <w:spacing w:line="560" w:lineRule="exact"/>
        <w:ind w:firstLine="640" w:firstLineChars="200"/>
        <w:rPr>
          <w:rFonts w:hint="eastAsia" w:ascii="仿宋_GB2312" w:hAnsi="仿宋_GB2312" w:cs="仿宋_GB2312"/>
          <w:color w:val="auto"/>
          <w:szCs w:val="32"/>
          <w:lang w:eastAsia="zh-CN"/>
        </w:rPr>
      </w:pPr>
    </w:p>
    <w:p>
      <w:pPr>
        <w:spacing w:line="560" w:lineRule="exact"/>
        <w:ind w:firstLine="640" w:firstLineChars="200"/>
        <w:rPr>
          <w:rFonts w:hint="eastAsia" w:ascii="仿宋_GB2312" w:hAnsi="仿宋_GB2312" w:cs="仿宋_GB2312"/>
          <w:color w:val="auto"/>
          <w:szCs w:val="32"/>
          <w:lang w:eastAsia="zh-CN"/>
        </w:rPr>
      </w:pPr>
    </w:p>
    <w:p>
      <w:pPr>
        <w:spacing w:line="56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lang w:eastAsia="zh-CN"/>
        </w:rPr>
        <w:t xml:space="preserve">                    承诺人签名（手印）： </w:t>
      </w:r>
      <w:r>
        <w:rPr>
          <w:rFonts w:ascii="仿宋_GB2312" w:hAnsi="仿宋_GB2312" w:cs="仿宋_GB2312"/>
          <w:color w:val="auto"/>
          <w:szCs w:val="32"/>
          <w:u w:val="single"/>
        </w:rPr>
        <w:t xml:space="preserve">     </w:t>
      </w:r>
      <w:r>
        <w:rPr>
          <w:rFonts w:hint="eastAsia" w:ascii="仿宋_GB2312" w:hAnsi="仿宋_GB2312" w:cs="仿宋_GB2312"/>
          <w:color w:val="auto"/>
          <w:szCs w:val="32"/>
          <w:u w:val="single"/>
        </w:rPr>
        <w:t xml:space="preserve">  </w:t>
      </w:r>
    </w:p>
    <w:p>
      <w:pPr>
        <w:ind w:right="1280" w:rightChars="400"/>
        <w:jc w:val="center"/>
        <w:rPr>
          <w:rFonts w:ascii="仿宋_GB2312" w:hAnsi="仿宋_GB2312" w:cs="仿宋_GB2312"/>
          <w:color w:val="auto"/>
          <w:szCs w:val="32"/>
        </w:rPr>
      </w:pPr>
      <w:r>
        <w:rPr>
          <w:rFonts w:hint="eastAsia" w:ascii="仿宋_GB2312" w:hAnsi="仿宋_GB2312" w:cs="仿宋_GB2312"/>
          <w:color w:val="auto"/>
          <w:szCs w:val="32"/>
        </w:rPr>
        <w:t xml:space="preserve">                             </w:t>
      </w:r>
    </w:p>
    <w:p>
      <w:pPr>
        <w:ind w:right="1280" w:rightChars="400"/>
        <w:jc w:val="center"/>
        <w:rPr>
          <w:rFonts w:ascii="方正小标宋简体" w:hAnsi="方正小标宋简体" w:eastAsia="方正小标宋简体" w:cs="方正小标宋简体"/>
          <w:color w:val="auto"/>
          <w:sz w:val="44"/>
          <w:szCs w:val="44"/>
        </w:rPr>
      </w:pPr>
      <w:r>
        <w:rPr>
          <w:rFonts w:hint="eastAsia" w:ascii="仿宋_GB2312" w:hAnsi="仿宋_GB2312" w:cs="仿宋_GB2312"/>
          <w:color w:val="auto"/>
          <w:szCs w:val="32"/>
        </w:rPr>
        <w:t xml:space="preserve">                                年 </w:t>
      </w:r>
      <w:r>
        <w:rPr>
          <w:rFonts w:ascii="仿宋_GB2312" w:hAnsi="仿宋_GB2312" w:cs="仿宋_GB2312"/>
          <w:color w:val="auto"/>
          <w:szCs w:val="32"/>
        </w:rPr>
        <w:t xml:space="preserve">  </w:t>
      </w:r>
      <w:r>
        <w:rPr>
          <w:rFonts w:hint="eastAsia" w:ascii="仿宋_GB2312" w:hAnsi="仿宋_GB2312" w:cs="仿宋_GB2312"/>
          <w:color w:val="auto"/>
          <w:szCs w:val="32"/>
        </w:rPr>
        <w:t>月   日</w:t>
      </w:r>
    </w:p>
    <w:sectPr>
      <w:headerReference r:id="rId3" w:type="default"/>
      <w:footerReference r:id="rId4" w:type="default"/>
      <w:pgSz w:w="11906" w:h="16838"/>
      <w:pgMar w:top="1440" w:right="1587" w:bottom="1440" w:left="1587" w:header="851" w:footer="992" w:gutter="0"/>
      <w:cols w:space="72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hAnsi="宋体"/>
        <w:sz w:val="28"/>
        <w:szCs w:val="28"/>
      </w:rPr>
    </w:pPr>
    <w:r>
      <w:rPr>
        <w:rStyle w:val="9"/>
        <w:rFonts w:ascii="宋体" w:hAnsi="宋体"/>
        <w:sz w:val="28"/>
        <w:szCs w:val="28"/>
      </w:rPr>
      <w:t>—</w:t>
    </w: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16</w:t>
    </w:r>
    <w:r>
      <w:rPr>
        <w:rFonts w:ascii="宋体" w:hAnsi="宋体"/>
        <w:sz w:val="28"/>
        <w:szCs w:val="28"/>
      </w:rPr>
      <w:fldChar w:fldCharType="end"/>
    </w:r>
    <w:r>
      <w:rPr>
        <w:rStyle w:val="9"/>
        <w:rFonts w:hint="eastAsia" w:ascii="宋体" w:hAnsi="宋体"/>
        <w:sz w:val="28"/>
        <w:szCs w:val="28"/>
      </w:rPr>
      <w:t xml:space="preserve"> </w:t>
    </w:r>
    <w:r>
      <w:rPr>
        <w:rStyle w:val="9"/>
        <w:rFonts w:ascii="宋体" w:hAnsi="宋体"/>
        <w:sz w:val="28"/>
        <w:szCs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ODE1ZjQwZmYwODBlYWIyMWMxNzY2NTQzOTc3ZDQifQ=="/>
  </w:docVars>
  <w:rsids>
    <w:rsidRoot w:val="634E57F6"/>
    <w:rsid w:val="05CF00A5"/>
    <w:rsid w:val="11C73A7F"/>
    <w:rsid w:val="245D6BF7"/>
    <w:rsid w:val="4406441B"/>
    <w:rsid w:val="46254AE0"/>
    <w:rsid w:val="634E57F6"/>
    <w:rsid w:val="6D2029E9"/>
    <w:rsid w:val="74C0274F"/>
    <w:rsid w:val="7AAA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1"/>
    <w:next w:val="1"/>
    <w:qFormat/>
    <w:uiPriority w:val="0"/>
    <w:pPr>
      <w:widowControl w:val="0"/>
      <w:snapToGrid w:val="0"/>
      <w:spacing w:line="640" w:lineRule="exact"/>
      <w:ind w:firstLine="705"/>
      <w:jc w:val="both"/>
    </w:pPr>
    <w:rPr>
      <w:rFonts w:ascii="仿宋_GB2312" w:hAnsi="Calibri" w:eastAsia="仿宋_GB2312" w:cs="仿宋"/>
      <w:bCs/>
      <w:color w:val="000000"/>
      <w:kern w:val="2"/>
      <w:sz w:val="36"/>
      <w:szCs w:val="36"/>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387</Words>
  <Characters>397</Characters>
  <Lines>0</Lines>
  <Paragraphs>0</Paragraphs>
  <TotalTime>22</TotalTime>
  <ScaleCrop>false</ScaleCrop>
  <LinksUpToDate>false</LinksUpToDate>
  <CharactersWithSpaces>493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2021-05-25T10:37:00Z</dcterms:created>
  <dc:creator>石头</dc:creator>
  <cp:lastModifiedBy>褚海杨</cp:lastModifiedBy>
  <dcterms:modified xsi:type="dcterms:W3CDTF">2022-06-07T02:44:15Z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E1D12A5A4E384028B1BE3781BF1C9345</vt:lpwstr>
  </property>
</Properties>
</file>