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92"/>
        <w:gridCol w:w="3630"/>
        <w:gridCol w:w="1524"/>
        <w:gridCol w:w="1569"/>
        <w:gridCol w:w="108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035" w:hRule="atLeast"/>
          <w:jc w:val="center"/>
        </w:trPr>
        <w:tc>
          <w:tcPr>
            <w:tcW w:w="0" w:type="auto"/>
            <w:gridSpan w:val="5"/>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textAlignment w:val="baseline"/>
              <w:rPr>
                <w:rFonts w:ascii="微软雅黑" w:hAnsi="微软雅黑" w:eastAsia="微软雅黑" w:cs="微软雅黑"/>
                <w:b w:val="0"/>
                <w:color w:val="5A5A5A"/>
                <w:sz w:val="21"/>
                <w:szCs w:val="21"/>
              </w:rPr>
            </w:pPr>
            <w:bookmarkStart w:id="0" w:name="_GoBack"/>
            <w:r>
              <w:rPr>
                <w:rFonts w:hint="eastAsia" w:ascii="微软雅黑" w:hAnsi="微软雅黑" w:eastAsia="微软雅黑" w:cs="微软雅黑"/>
                <w:b w:val="0"/>
                <w:i w:val="0"/>
                <w:caps w:val="0"/>
                <w:color w:val="5A5A5A"/>
                <w:spacing w:val="0"/>
                <w:sz w:val="21"/>
                <w:szCs w:val="21"/>
                <w:bdr w:val="none" w:color="auto" w:sz="0" w:space="0"/>
                <w:vertAlign w:val="baseline"/>
              </w:rPr>
              <w:t>2024年河东区、罗庄区部分医疗卫生事业单位公开招聘卫生类岗位工作人员参加面试人员名单</w:t>
            </w:r>
            <w:bookmarkEnd w:id="0"/>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Style w:val="5"/>
                <w:rFonts w:hint="eastAsia" w:ascii="微软雅黑" w:hAnsi="微软雅黑" w:eastAsia="微软雅黑" w:cs="微软雅黑"/>
                <w:i w:val="0"/>
                <w:caps w:val="0"/>
                <w:color w:val="5A5A5A"/>
                <w:spacing w:val="0"/>
                <w:sz w:val="21"/>
                <w:szCs w:val="21"/>
                <w:bdr w:val="none" w:color="auto" w:sz="0" w:space="0"/>
                <w:vertAlign w:val="baseline"/>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Style w:val="5"/>
                <w:rFonts w:hint="eastAsia" w:ascii="微软雅黑" w:hAnsi="微软雅黑" w:eastAsia="微软雅黑" w:cs="微软雅黑"/>
                <w:i w:val="0"/>
                <w:caps w:val="0"/>
                <w:color w:val="5A5A5A"/>
                <w:spacing w:val="0"/>
                <w:sz w:val="21"/>
                <w:szCs w:val="21"/>
                <w:bdr w:val="none" w:color="auto" w:sz="0" w:space="0"/>
                <w:vertAlign w:val="baseline"/>
              </w:rPr>
              <w:t>报考单位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Style w:val="5"/>
                <w:rFonts w:hint="eastAsia" w:ascii="微软雅黑" w:hAnsi="微软雅黑" w:eastAsia="微软雅黑" w:cs="微软雅黑"/>
                <w:i w:val="0"/>
                <w:caps w:val="0"/>
                <w:color w:val="5A5A5A"/>
                <w:spacing w:val="0"/>
                <w:sz w:val="21"/>
                <w:szCs w:val="21"/>
                <w:bdr w:val="none" w:color="auto" w:sz="0" w:space="0"/>
                <w:vertAlign w:val="baseline"/>
              </w:rPr>
              <w:t>报考职位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Style w:val="5"/>
                <w:rFonts w:hint="eastAsia" w:ascii="微软雅黑" w:hAnsi="微软雅黑" w:eastAsia="微软雅黑" w:cs="微软雅黑"/>
                <w:i w:val="0"/>
                <w:caps w:val="0"/>
                <w:color w:val="5A5A5A"/>
                <w:spacing w:val="0"/>
                <w:sz w:val="21"/>
                <w:szCs w:val="21"/>
                <w:bdr w:val="none" w:color="auto" w:sz="0" w:space="0"/>
                <w:vertAlign w:val="baseline"/>
              </w:rPr>
              <w:t>准考证号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Style w:val="5"/>
                <w:rFonts w:hint="eastAsia" w:ascii="微软雅黑" w:hAnsi="微软雅黑" w:eastAsia="微软雅黑" w:cs="微软雅黑"/>
                <w:i w:val="0"/>
                <w:caps w:val="0"/>
                <w:color w:val="5A5A5A"/>
                <w:spacing w:val="0"/>
                <w:sz w:val="21"/>
                <w:szCs w:val="21"/>
                <w:bdr w:val="none" w:color="auto" w:sz="0" w:space="0"/>
                <w:vertAlign w:val="baseline"/>
              </w:rPr>
              <w:t>笔试成绩</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河东区妇幼保健院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中医岗位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5020701420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72.15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河东区妇幼保健院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中医岗位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5020701422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53.15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河东区妇幼保健院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中医岗位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5020701421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52.20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河东区基层医疗卫生单位合并招聘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内科岗位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2020700221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63.90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河东区基层医疗卫生单位合并招聘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内科岗位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2020700316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59.90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河东区基层医疗卫生单位合并招聘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内科岗位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2020700211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58.55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河东区基层医疗卫生单位合并招聘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内科岗位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2020700301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57.40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河东区基层医疗卫生单位合并招聘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内科岗位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2020700308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52.90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河东区基层医疗卫生单位合并招聘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内科岗位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2020700230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49.60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10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河东区基层医疗卫生单位合并招聘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内科岗位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2020700214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47.45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11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河东区基层医疗卫生单位合并招聘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外科岗位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2020700222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54.80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12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河东区基层医疗卫生单位合并招聘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外科岗位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2020700220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50.65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13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河东区基层医疗卫生单位合并招聘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外科岗位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2020700208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49.60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14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河东区基层医疗卫生单位合并招聘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外科岗位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2020700319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49.20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15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河东区基层医疗卫生单位合并招聘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外科岗位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2020700327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47.55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16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河东区基层医疗卫生单位合并招聘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外科岗位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2020700226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47.15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17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河东区基层医疗卫生单位合并招聘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外科岗位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2020700229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46.40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18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河东区基层医疗卫生单位合并招聘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外科岗位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2020700322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44.95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19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河东区基层医疗卫生单位合并招聘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外科岗位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2020700206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42.75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20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河东区基层医疗卫生单位合并招聘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中医岗位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5020701727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68.40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21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河东区基层医疗卫生单位合并招聘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中医岗位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5020701925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66.40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22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河东区基层医疗卫生单位合并招聘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中医岗位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5020701911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60.15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23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河东区基层医疗卫生单位合并招聘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中医岗位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5020701712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57.75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24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河东区基层医疗卫生单位合并招聘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中医岗位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5020701711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56.60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25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河东区基层医疗卫生单位合并招聘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中医岗位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5020701913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55.65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26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河东区基层医疗卫生单位合并招聘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中医岗位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5020701725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54.00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27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河东区基层医疗卫生单位合并招聘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中医岗位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5020701703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53.35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28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河东区基层医疗卫生单位合并招聘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中医岗位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5020701820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52.95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29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河东区基层医疗卫生单位合并招聘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中医岗位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5020701713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50.65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30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河东区基层医疗卫生单位合并招聘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中医岗位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5020701909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50.25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31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河东区基层医疗卫生单位合并招聘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中医岗位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5020701729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49.65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32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河东区九曲街道社区卫生服务中心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护理岗位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1020700102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68.95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33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河东区九曲街道社区卫生服务中心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护理岗位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1020700121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64.75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34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河东区九曲街道社区卫生服务中心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护理岗位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1020700103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63.40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35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河东区九曲街道社区卫生服务中心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中医岗位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5020701704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59.65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36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河东区九曲街道社区卫生服务中心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中医岗位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5020701720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53.95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37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河东区九曲街道社区卫生服务中心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中医岗位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5020701816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52.10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38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河东区郑旺镇卫生院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儿科岗位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2020700228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50.45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39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河东区郑旺镇卫生院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儿科岗位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2020700307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48.00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40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河东区郑旺镇卫生院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儿科岗位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2020700325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42.35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41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河东区郑旺镇卫生院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耳鼻咽喉岗位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2020700312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51.35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42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河东区郑旺镇卫生院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耳鼻咽喉岗位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2020700210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42.25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43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河东区郑旺镇卫生院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药学岗位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3020701205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48.20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44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河东区郑旺镇卫生院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药学岗位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3020701313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45.35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45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河东区郑旺镇卫生院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药学岗位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3020701324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41.05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46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罗庄区傅庄卫生院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口腔医学岗位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2020700503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59.55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47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罗庄区傅庄卫生院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口腔医学岗位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2020700511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58.55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48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罗庄区傅庄卫生院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口腔医学岗位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2020700418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52.25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49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罗庄区黄山镇卫生院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医学检验岗位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4020701415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58.75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罗庄区黄山镇卫生院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医学检验岗位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4020701409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51.00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罗庄区黄山镇卫生院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医学检验岗位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4020701413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50.75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罗庄区沂堂镇卫生院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中医岗位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5020701930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53.35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罗庄区禇墩镇卫生院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外科岗位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2020700510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50.90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罗庄区禇墩镇卫生院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外科岗位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2020700430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44.70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55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罗庄区禇墩镇卫生院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外科岗位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2020700413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color w:val="5A5A5A"/>
                <w:sz w:val="21"/>
                <w:szCs w:val="21"/>
              </w:rPr>
            </w:pPr>
            <w:r>
              <w:rPr>
                <w:rFonts w:hint="eastAsia" w:ascii="微软雅黑" w:hAnsi="微软雅黑" w:eastAsia="微软雅黑" w:cs="微软雅黑"/>
                <w:b w:val="0"/>
                <w:i w:val="0"/>
                <w:caps w:val="0"/>
                <w:color w:val="5A5A5A"/>
                <w:spacing w:val="0"/>
                <w:sz w:val="21"/>
                <w:szCs w:val="21"/>
                <w:bdr w:val="none" w:color="auto" w:sz="0" w:space="0"/>
                <w:vertAlign w:val="baseline"/>
              </w:rPr>
              <w:t>43.25</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微软雅黑" w:hAnsi="微软雅黑" w:eastAsia="微软雅黑" w:cs="微软雅黑"/>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021CE"/>
    <w:rsid w:val="73702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2024-06-20T00:18:00Z</dcterms:created>
  <dc:creator>网络编辑-刘文静</dc:creator>
  <cp:lastModifiedBy>网络编辑-刘文静</cp:lastModifiedBy>
  <dcterms:modified xsi:type="dcterms:W3CDTF">2024-06-20T09:05:22Z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