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</w:pPr>
      <w:r>
        <w:t>窗体顶端</w:t>
      </w:r>
    </w:p>
    <w:tbl>
      <w:tblPr>
        <w:tblW w:w="5000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06"/>
        <w:gridCol w:w="2791"/>
        <w:gridCol w:w="1902"/>
        <w:gridCol w:w="1260"/>
        <w:gridCol w:w="803"/>
        <w:gridCol w:w="104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6" w:hRule="atLeast"/>
          <w:jc w:val="center"/>
        </w:trPr>
        <w:tc>
          <w:tcPr>
            <w:tcW w:w="0" w:type="auto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                                         2023年罗庄区城市社区专职工作者进入面试资格审查范围人员名单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序号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报考职位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准考证号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笔试成绩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加分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总成绩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城市社区专职工作者A岗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20230010307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75.8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baseline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75.8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城市社区专职工作者A岗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20230010613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74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baseline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74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城市社区专职工作者A岗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20230010420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73.4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baseline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73.4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城市社区专职工作者A岗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20230010412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72.8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baseline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72.8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城市社区专职工作者A岗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20230010105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71.6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baseline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71.6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城市社区专职工作者A岗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20230010220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71.6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baseline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71.6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城市社区专职工作者A岗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20230010325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71.2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baseline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71.2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城市社区专职工作者A岗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20230010402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71.2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baseline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71.2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城市社区专职工作者A岗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20230010219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70.6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baseline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70.6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10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城市社区专职工作者A岗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20230010115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70.4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baseline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70.4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11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城市社区专职工作者A岗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20230010605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70.4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baseline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70.4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12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城市社区专职工作者A岗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20230010329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69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70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13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城市社区专职工作者A岗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20230010120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67.6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69.6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14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城市社区专职工作者A岗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20230010104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69.2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baseline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69.2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15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城市社区专职工作者A岗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20230010515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69.2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baseline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69.2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16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城市社区专职工作者A岗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20230010130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66.4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68.4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17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城市社区专职工作者A岗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20230010225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68.4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baseline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68.4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18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城市社区专职工作者A岗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20230010323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68.4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baseline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68.4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19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城市社区专职工作者A岗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20230010423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68.4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baseline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68.4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20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城市社区专职工作者A岗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20230010707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68.4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baseline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68.4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21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城市社区专职工作者A岗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20230010510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68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baseline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68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22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城市社区专职工作者A岗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20230010309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67.8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baseline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67.8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23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城市社区专职工作者A岗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20230010617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67.6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baseline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67.6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24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城市社区专职工作者A岗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20230010124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67.4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baseline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67.4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25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城市社区专职工作者A岗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20230010101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67.2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baseline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67.2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26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城市社区专职工作者A岗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20230010208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67.2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baseline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67.2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27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城市社区专职工作者A岗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20230010609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67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baseline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67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28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城市社区专职工作者A岗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20230010216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66.8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baseline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66.8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29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城市社区专职工作者A岗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20230010116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66.6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baseline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66.6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30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城市社区专职工作者A岗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20230010501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66.6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baseline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66.6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31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城市社区专职工作者A岗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20230010705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66.6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baseline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66.6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32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城市社区专职工作者A岗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20230010218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65.2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66.2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33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城市社区专职工作者A岗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20230010221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65.2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66.2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34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城市社区专职工作者A岗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20230010317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66.2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baseline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66.2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35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城市社区专职工作者A岗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20230010421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66.2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baseline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66.2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36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城市社区专职工作者A岗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20230010526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66.2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baseline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66.2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37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城市社区专职工作者A岗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20230010102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66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baseline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66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38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城市社区专职工作者A岗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20230010312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66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baseline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66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39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城市社区专职工作者A岗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20230010228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65.8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baseline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65.8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40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城市社区专职工作者A岗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20230010310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65.8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baseline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65.8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41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城市社区专职工作者A岗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20230010322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65.8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baseline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65.8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42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城市社区专职工作者A岗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20230010603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65.8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baseline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65.8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43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城市社区专职工作者A岗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20230010119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65.6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baseline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65.6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44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城市社区专职工作者A岗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20230010113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63.8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64.8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45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城市社区专职工作者A岗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20230010222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64.8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baseline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64.8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46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城市社区专职工作者A岗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20230010505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64.6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baseline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64.6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47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城市社区专职工作者A岗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20230010111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64.4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baseline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64.4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48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城市社区专职工作者A岗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20230010209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64.4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baseline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64.4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49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城市社区专职工作者A岗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20230010214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64.2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baseline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64.2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50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城市社区专职工作者A岗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20230010305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62.2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64.2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51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城市社区专职工作者A岗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20230010606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62.2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64.2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52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城市社区专职工作者A岗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20230010522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64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baseline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64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53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城市社区专职工作者A岗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20230010424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63.8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baseline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63.8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54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城市社区专职工作者A岗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20230010530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63.8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baseline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63.8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55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城市社区专职工作者A岗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20230010703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63.8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baseline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63.8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56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城市社区专职工作者A岗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20230010121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62.6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63.6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57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城市社区专职工作者A岗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20230010320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63.6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baseline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63.6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58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城市社区专职工作者A岗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20230010618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63.6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baseline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63.6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59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城市社区专职工作者A岗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20230010118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63.4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baseline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63.4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60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城市社区专职工作者A岗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20230010404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63.2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baseline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63.2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61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城市社区专职工作者A岗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20230010419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63.2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baseline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63.2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序号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报考职位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准考证号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笔试成绩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加分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总成绩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城市社区专职工作者B岗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20230013201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77.8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80.8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城市社区专职工作者B岗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20230012319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77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79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城市社区专职工作者B岗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20230014811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78.6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baseline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78.6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城市社区专职工作者B岗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20230014010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75.2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78.2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城市社区专职工作者B岗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20230012104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77.8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baseline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77.8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城市社区专职工作者B岗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20230013630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77.8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baseline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77.8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城市社区专职工作者B岗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20230010930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77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baseline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77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城市社区专职工作者B岗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20230012613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77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baseline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77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城市社区专职工作者B岗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20230012318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76.8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baseline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76.8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10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城市社区专职工作者B岗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20230011717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76.6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baseline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76.6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11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城市社区专职工作者B岗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20230013517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76.6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baseline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76.6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12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城市社区专职工作者B岗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20230010813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76.4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baseline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76.4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13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城市社区专职工作者B岗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20230011416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76.4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baseline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76.4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14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城市社区专职工作者B岗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20230012607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76.2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baseline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76.2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15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城市社区专职工作者B岗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20230014405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76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baseline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76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16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城市社区专职工作者B岗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20230013011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75.8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baseline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75.8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17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城市社区专职工作者B岗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20230013421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75.8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baseline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75.8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18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城市社区专职工作者B岗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20230013523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75.8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baseline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75.8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19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城市社区专职工作者B岗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20230011808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75.6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baseline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75.6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20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城市社区专职工作者B岗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20230011906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75.4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baseline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75.4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21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城市社区专职工作者B岗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20230012213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75.2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baseline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75.2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22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城市社区专职工作者B岗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20230013611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75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baseline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75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23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城市社区专职工作者B岗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20230012315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74.4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baseline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74.4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24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城市社区专职工作者B岗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20230014316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74.4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baseline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74.4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25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城市社区专职工作者B岗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20230014801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74.4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baseline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74.4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26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城市社区专职工作者B岗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20230011319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74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baseline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74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27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城市社区专职工作者B岗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20230011517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73.8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baseline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73.8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28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城市社区专职工作者B岗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20230011629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73.8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baseline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73.8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29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城市社区专职工作者B岗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20230012026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73.8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baseline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73.8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30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城市社区专职工作者B岗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20230014628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73.6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baseline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73.6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31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城市社区专职工作者B岗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20230011805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73.4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baseline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73.4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32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城市社区专职工作者B岗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20230012819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73.4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baseline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73.4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33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城市社区专职工作者B岗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20230013501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73.4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baseline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73.4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34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城市社区专职工作者B岗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20230011611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73.2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baseline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73.2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35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城市社区专职工作者B岗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20230012820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73.2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baseline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73.2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36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城市社区专职工作者B岗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20230014001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73.2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baseline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73.2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37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城市社区专职工作者B岗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20230011107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73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baseline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73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38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城市社区专职工作者B岗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20230011628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73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baseline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73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39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城市社区专职工作者B岗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20230012023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73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baseline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73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40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城市社区专职工作者B岗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20230013009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73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baseline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73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41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城市社区专职工作者B岗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20230013130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73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baseline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73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42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城市社区专职工作者B岗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20230014327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73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baseline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73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序号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报考职位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准考证号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笔试成绩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加分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总成绩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城市社区专职工作者C岗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20230015726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81.2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baseline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81.2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城市社区专职工作者C岗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20230015619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75.8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78.8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城市社区专职工作者C岗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20230015614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76.4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77.4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城市社区专职工作者C岗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20230015609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76.2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baseline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76.2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城市社区专职工作者C岗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20230015514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73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75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城市社区专职工作者C岗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20230015715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74.6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baseline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74.6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城市社区专职工作者C岗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20230015718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74.6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baseline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74.6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城市社区专职工作者C岗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20230015417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74.2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baseline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74.2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城市社区专职工作者C岗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20230015526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74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baseline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74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10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城市社区专职工作者C岗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20230015713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71.8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73.8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11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城市社区专职工作者C岗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20230015704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73.4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baseline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73.4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12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城市社区专职工作者C岗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20230015622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73.2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baseline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73.2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13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城市社区专职工作者C岗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20230015402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72.6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baseline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72.6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14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城市社区专职工作者C岗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20230015717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70.2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72.2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15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城市社区专职工作者C岗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20230015623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72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baseline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72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16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城市社区专职工作者C岗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20230015724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71.8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baseline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71.8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17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城市社区专职工作者C岗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20230015409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71.6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baseline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71.6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18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城市社区专职工作者C岗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20230015415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71.4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baseline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71.4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19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城市社区专职工作者C岗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20230015511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71.4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baseline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71.4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20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城市社区专职工作者C岗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20230015720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71.4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baseline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  <w:bdr w:val="none" w:color="auto" w:sz="0" w:space="0"/>
                <w:vertAlign w:val="baseline"/>
              </w:rPr>
              <w:t>71.4</w:t>
            </w:r>
          </w:p>
        </w:tc>
      </w:tr>
    </w:tbl>
    <w:p>
      <w:pPr>
        <w:pStyle w:val="7"/>
      </w:pPr>
      <w:r>
        <w:t>窗体底端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3YWNjOWYwNjI2NzYwYWM0MWU5YTBjZWQwOGQxNTQifQ=="/>
  </w:docVars>
  <w:rsids>
    <w:rsidRoot w:val="625C4908"/>
    <w:rsid w:val="625C4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"/>
    <w:lsdException w:unhideWhenUsed="0" w:uiPriority="0" w:semiHidden="0" w:name="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paragraph" w:styleId="6">
    <w:name w:val="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styleId="7">
    <w:name w:val="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2023-09-20T00:46:00Z</dcterms:created>
  <dc:creator>Administrator</dc:creator>
  <cp:lastModifiedBy>Administrator</cp:lastModifiedBy>
  <dcterms:modified xsi:type="dcterms:W3CDTF">2023-09-20T00:46:31Z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6CC29B71BC8F43199F5E7DA357009FD2_11</vt:lpwstr>
  </property>
</Properties>
</file>