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" w:hAnsi="仿宋" w:eastAsia="仿宋" w:cs="仿宋"/>
          <w:b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 w:val="0"/>
          <w:color w:val="000000"/>
          <w:spacing w:val="8"/>
          <w:sz w:val="32"/>
          <w:szCs w:val="32"/>
          <w:lang w:val="en-US" w:eastAsia="zh-CN"/>
        </w:rPr>
        <w:t>6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/>
          <w:bCs w:val="0"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夏津县妇幼保健院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本人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，身份证号：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笔试准考证号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：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i/>
          <w:iCs/>
          <w:kern w:val="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考2023年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lang w:val="en-US" w:eastAsia="zh-CN"/>
        </w:rPr>
        <w:t>夏津县妇幼保健院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公开招聘备案制工作人员考试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，已进入该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" w:cs="仿宋"/>
          <w:b/>
          <w:bCs/>
          <w:sz w:val="32"/>
          <w:szCs w:val="32"/>
        </w:rPr>
        <w:t>面试资格审查范围人员名单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。现因个人原因，自愿放弃参加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面试资格审查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，特此声明。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声明人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手写签字按手印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pStyle w:val="2"/>
        <w:rPr>
          <w:rFonts w:hint="eastAsia" w:ascii="仿宋" w:hAnsi="仿宋" w:eastAsia="仿宋" w:cs="仿宋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日       </w:t>
      </w:r>
    </w:p>
    <w:tbl>
      <w:tblPr>
        <w:tblStyle w:val="6"/>
        <w:tblpPr w:leftFromText="180" w:rightFromText="180" w:vertAnchor="text" w:horzAnchor="page" w:tblpX="2530" w:tblpY="362"/>
        <w:tblOverlap w:val="never"/>
        <w:tblW w:w="6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粘贴身份证人像面（照片或复印件）</w:t>
            </w:r>
          </w:p>
        </w:tc>
      </w:tr>
    </w:tbl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default" w:ascii="仿宋" w:hAnsi="仿宋" w:eastAsia="仿宋" w:cs="仿宋"/>
          <w:b/>
          <w:bCs/>
          <w:lang w:val="en-US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（请本人手写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将扫描件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发送至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夏津县妇幼保健院政工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eastAsia="zh-CN"/>
        </w:rPr>
        <w:t>科邮箱：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bjyrs123@163.com。咨询电话：0534-3260023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iNzE1NjMwMDNlOTI3YTdmNTIwZjc0MzIzYjEzYmMifQ=="/>
  </w:docVars>
  <w:rsids>
    <w:rsidRoot w:val="016B2F9D"/>
    <w:rsid w:val="016B2F9D"/>
    <w:rsid w:val="03FB0E89"/>
    <w:rsid w:val="07106F20"/>
    <w:rsid w:val="10F912E6"/>
    <w:rsid w:val="111466D0"/>
    <w:rsid w:val="13764703"/>
    <w:rsid w:val="160F5018"/>
    <w:rsid w:val="1C0A51E7"/>
    <w:rsid w:val="2B4C581C"/>
    <w:rsid w:val="341964B7"/>
    <w:rsid w:val="35A051A4"/>
    <w:rsid w:val="3C7359B1"/>
    <w:rsid w:val="3EE9691E"/>
    <w:rsid w:val="57A2219C"/>
    <w:rsid w:val="59B07A76"/>
    <w:rsid w:val="5A4C31FF"/>
    <w:rsid w:val="600A15D8"/>
    <w:rsid w:val="71AF166E"/>
    <w:rsid w:val="7C0B3B0A"/>
    <w:rsid w:val="7D3B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179</Words>
  <Characters>209</Characters>
  <Lines>0</Lines>
  <Paragraphs>0</Paragraphs>
  <TotalTime>3</TotalTime>
  <ScaleCrop>false</ScaleCrop>
  <LinksUpToDate>false</LinksUpToDate>
  <CharactersWithSpaces>324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2023-07-21T06:55:00Z</dcterms:created>
  <dc:creator>我想静静</dc:creator>
  <cp:lastModifiedBy>lenovo</cp:lastModifiedBy>
  <cp:lastPrinted>2023-07-24T01:38:00Z</cp:lastPrinted>
  <dcterms:modified xsi:type="dcterms:W3CDTF">2023-08-19T00:23:52Z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ICV">
    <vt:lpwstr>7DB6FC152ECF4616B466597524A7AA09_13</vt:lpwstr>
  </property>
</Properties>
</file>