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医院（</w:t>
      </w:r>
      <w:r>
        <w:rPr>
          <w:rFonts w:ascii="仿宋_GB2312" w:hAnsi="仿宋_GB2312" w:eastAsia="仿宋_GB2312" w:cs="仿宋_GB2312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jnsyy</w:t>
      </w:r>
      <w:r>
        <w:rPr>
          <w:rFonts w:ascii="仿宋_GB2312" w:hAnsi="仿宋_GB2312" w:eastAsia="仿宋_GB2312" w:cs="仿宋_GB2312"/>
          <w:sz w:val="32"/>
          <w:szCs w:val="32"/>
        </w:rPr>
        <w:t>.c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2、济南市第二人民医院（</w:t>
      </w:r>
      <w:r>
        <w:rPr>
          <w:rFonts w:ascii="仿宋_GB2312" w:hAnsi="仿宋_GB2312" w:eastAsia="仿宋_GB2312" w:cs="仿宋_GB2312"/>
          <w:sz w:val="32"/>
          <w:szCs w:val="32"/>
        </w:rPr>
        <w:t>www.sdjneye.com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3、济南市第三人民医院（</w:t>
      </w:r>
      <w:r>
        <w:fldChar w:fldCharType="begin"/>
      </w:r>
      <w:r>
        <w:instrText xml:space="preserve"> HYPERLINK "http://www.jnslsy.com"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</w:t>
      </w:r>
      <w:bookmarkStart w:id="0" w:name="_GoBack"/>
      <w:bookmarkEnd w:id="0"/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.jnslsy.com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4、济南市第四人民医院（</w:t>
      </w:r>
      <w:r>
        <w:fldChar w:fldCharType="begin"/>
      </w:r>
      <w:r>
        <w:instrText xml:space="preserve"> HYPERLINK "http://www.jndsyy.cn"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www.jndsyy.cn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5、济南市第五人民医院（</w:t>
      </w:r>
      <w:r>
        <w:fldChar w:fldCharType="begin"/>
      </w:r>
      <w:r>
        <w:instrText xml:space="preserve"> HYPERLINK "http://www.jndwyy.com"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www.jndwyy.com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6、济南市第七人民医院（www.jnslqy.com）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7、济南市第八人民医院（www.jns8y.cn）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w:t>广安门医院济南医院（济南市中医医院）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fldChar w:fldCharType="begin"/>
      </w:r>
      <w:r>
        <w:instrText xml:space="preserve"> HYPERLINK "http://www.jnszyyy.com"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www.jnszyyy.com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9、济南市中西医结合医院（</w:t>
      </w:r>
      <w:r>
        <w:rPr>
          <w:rFonts w:hint="eastAsia" w:ascii="仿宋_GB2312" w:eastAsia="仿宋_GB2312" w:cs="仿宋_GB2312"/>
          <w:sz w:val="32"/>
          <w:szCs w:val="32"/>
        </w:rPr>
        <w:t>www.jnszxyjh.cn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10、济南市妇幼保健院（</w:t>
      </w:r>
      <w:r>
        <w:fldChar w:fldCharType="begin"/>
      </w:r>
      <w:r>
        <w:instrText xml:space="preserve"> HYPERLINK "http://www.fybjy.com.cn"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www.fybjy.com.cn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11、济南市第二妇幼保健院（</w:t>
      </w:r>
      <w:r>
        <w:rPr>
          <w:rFonts w:hint="eastAsia" w:ascii="仿宋_GB2312" w:eastAsia="仿宋_GB2312" w:cs="仿宋_GB2312"/>
          <w:sz w:val="32"/>
          <w:szCs w:val="32"/>
        </w:rPr>
        <w:t>www.jndefby.cn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12、济南市儿童医院（</w:t>
      </w:r>
      <w:r>
        <w:fldChar w:fldCharType="begin"/>
      </w:r>
      <w:r>
        <w:instrText xml:space="preserve"> HYPERLINK "http://www.etyy.com"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www.etyy.com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13、济南医院（</w:t>
      </w:r>
      <w:r>
        <w:fldChar w:fldCharType="begin"/>
      </w:r>
      <w:r>
        <w:instrText xml:space="preserve"> HYPERLINK "http://www.jinanyiyuan.com"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www.jinanyiyuan.com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14、济南市口腔医院（</w:t>
      </w:r>
      <w:r>
        <w:fldChar w:fldCharType="begin"/>
      </w:r>
      <w:r>
        <w:instrText xml:space="preserve"> HYPERLINK "http://www.jnskqyy.com"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www.jnskqyy.com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00" w:lineRule="exact"/>
        <w:ind w:left="480" w:hanging="480" w:hangingChars="1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15、济南市精神卫生中心（www.jnsjswszx.com）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16、济南市机关医院（</w:t>
      </w:r>
      <w:r>
        <w:fldChar w:fldCharType="begin"/>
      </w:r>
      <w:r>
        <w:instrText xml:space="preserve"> HYPERLINK "http://www.jnsjgyy.com"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www.jnsjgyy.com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17、济南护理职业学院（</w:t>
      </w:r>
      <w:r>
        <w:rPr>
          <w:rFonts w:ascii="仿宋_GB2312" w:hAnsi="仿宋_GB2312" w:eastAsia="仿宋_GB2312" w:cs="仿宋_GB2312"/>
          <w:sz w:val="32"/>
          <w:szCs w:val="32"/>
        </w:rPr>
        <w:t>www.sdjnwx.com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</w:t>
      </w:r>
      <w:r>
        <w:rPr>
          <w:rFonts w:hint="eastAsia" w:ascii="仿宋_GB2312" w:eastAsia="仿宋_GB2312" w:cs="仿宋_GB2312"/>
          <w:sz w:val="32"/>
          <w:szCs w:val="32"/>
        </w:rPr>
        <w:t>济南市疾病预防控制中心（</w:t>
      </w:r>
      <w:r>
        <w:rPr>
          <w:rFonts w:ascii="仿宋_GB2312" w:eastAsia="仿宋_GB2312" w:cs="仿宋_GB2312"/>
          <w:sz w:val="32"/>
          <w:szCs w:val="32"/>
        </w:rPr>
        <w:t>www.jncdc.cn</w:t>
      </w:r>
      <w:r>
        <w:rPr>
          <w:rFonts w:hint="eastAsia" w:ascii="仿宋_GB2312" w:eastAsia="仿宋_GB2312" w:cs="仿宋_GB2312"/>
          <w:sz w:val="32"/>
          <w:szCs w:val="32"/>
        </w:rPr>
        <w:t>）</w:t>
      </w:r>
    </w:p>
    <w:sectPr>
      <w:pgSz w:w="11906" w:h="16838"/>
      <w:pgMar w:top="1247" w:right="1361" w:bottom="1134" w:left="1417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4NzVlYWUyYTUwZjVhY2EwYzBkYzdiMjA2ZGQ3MjcifQ=="/>
  </w:docVars>
  <w:rsids>
    <w:rsidRoot w:val="003213A8"/>
    <w:rsid w:val="000059BE"/>
    <w:rsid w:val="00057497"/>
    <w:rsid w:val="001941FA"/>
    <w:rsid w:val="001D112F"/>
    <w:rsid w:val="001D139B"/>
    <w:rsid w:val="002C4B5A"/>
    <w:rsid w:val="00320D92"/>
    <w:rsid w:val="003213A8"/>
    <w:rsid w:val="00323B43"/>
    <w:rsid w:val="003A0F54"/>
    <w:rsid w:val="003B59E8"/>
    <w:rsid w:val="003D37D8"/>
    <w:rsid w:val="003D443C"/>
    <w:rsid w:val="004239D4"/>
    <w:rsid w:val="00426133"/>
    <w:rsid w:val="004358AB"/>
    <w:rsid w:val="004A6B1C"/>
    <w:rsid w:val="005A7B40"/>
    <w:rsid w:val="005C5B5C"/>
    <w:rsid w:val="00604C1E"/>
    <w:rsid w:val="00677D1F"/>
    <w:rsid w:val="006C437C"/>
    <w:rsid w:val="00740181"/>
    <w:rsid w:val="007C3DBE"/>
    <w:rsid w:val="007C50DC"/>
    <w:rsid w:val="008B7726"/>
    <w:rsid w:val="008D27F0"/>
    <w:rsid w:val="008E1A1B"/>
    <w:rsid w:val="00913B80"/>
    <w:rsid w:val="00947842"/>
    <w:rsid w:val="009527FF"/>
    <w:rsid w:val="009A711F"/>
    <w:rsid w:val="009C4E84"/>
    <w:rsid w:val="00AF086D"/>
    <w:rsid w:val="00BC4EF6"/>
    <w:rsid w:val="00BD2C2E"/>
    <w:rsid w:val="00BF10C6"/>
    <w:rsid w:val="00C54F79"/>
    <w:rsid w:val="00D31D50"/>
    <w:rsid w:val="00D41FD4"/>
    <w:rsid w:val="00E348CE"/>
    <w:rsid w:val="00EC3997"/>
    <w:rsid w:val="00EE515D"/>
    <w:rsid w:val="00EF14A8"/>
    <w:rsid w:val="00FF456B"/>
    <w:rsid w:val="085D275E"/>
    <w:rsid w:val="1EB117E5"/>
    <w:rsid w:val="39E79984"/>
    <w:rsid w:val="3B2E7D58"/>
    <w:rsid w:val="58B16370"/>
    <w:rsid w:val="6B7C6E08"/>
    <w:rsid w:val="72893A39"/>
    <w:rsid w:val="72DF1189"/>
    <w:rsid w:val="78F73D8E"/>
    <w:rsid w:val="7ABE29E4"/>
    <w:rsid w:val="9BFD342D"/>
    <w:rsid w:val="ABAE4855"/>
    <w:rsid w:val="ADEE6A46"/>
    <w:rsid w:val="CFFFCDB8"/>
    <w:rsid w:val="D7BD7B73"/>
    <w:rsid w:val="DFFBDF54"/>
    <w:rsid w:val="FBFF4918"/>
    <w:rsid w:val="FE79A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semiHidden/>
    <w:qFormat/>
    <w:uiPriority w:val="99"/>
    <w:rPr>
      <w:color w:val="800080"/>
      <w:u w:val="single"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link w:val="2"/>
    <w:semiHidden/>
    <w:qFormat/>
    <w:locked/>
    <w:uiPriority w:val="99"/>
    <w:rPr>
      <w:rFonts w:ascii="Tahoma" w:hAnsi="Tahoma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501</Characters>
  <Lines>6</Lines>
  <Paragraphs>1</Paragraphs>
  <TotalTime>3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2019-04-26T19:22:00Z</dcterms:created>
  <dc:creator>Administrator</dc:creator>
  <cp:lastModifiedBy>lxn</cp:lastModifiedBy>
  <cp:lastPrinted>2020-12-27T04:00:00Z</cp:lastPrinted>
  <dcterms:modified xsi:type="dcterms:W3CDTF">2023-03-31T23:07:08Z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88C080CEC4D34255BF016E069E4D0A4C</vt:lpwstr>
  </property>
</Properties>
</file>